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4A0"/>
      </w:tblPr>
      <w:tblGrid>
        <w:gridCol w:w="2976"/>
      </w:tblGrid>
      <w:tr w:rsidR="00183A23" w:rsidRPr="00183A23" w:rsidTr="004F243C">
        <w:trPr>
          <w:trHeight w:val="1560"/>
        </w:trPr>
        <w:tc>
          <w:tcPr>
            <w:tcW w:w="2976" w:type="dxa"/>
          </w:tcPr>
          <w:p w:rsidR="00183A23" w:rsidRPr="00E8047F" w:rsidRDefault="00183A23" w:rsidP="00183A2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0BF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72F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83A23" w:rsidRPr="00E8047F" w:rsidRDefault="00183A23" w:rsidP="00330B9B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к  Закону Республики Т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9E22C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330B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047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E22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Pr="00183A23" w:rsidRDefault="00183A23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43C" w:rsidRPr="004F243C" w:rsidRDefault="004F243C" w:rsidP="004F243C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F243C" w:rsidRPr="004F243C" w:rsidRDefault="004F243C" w:rsidP="004F24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1321D1">
        <w:rPr>
          <w:rFonts w:ascii="Times New Roman" w:hAnsi="Times New Roman" w:cs="Times New Roman"/>
          <w:sz w:val="28"/>
          <w:szCs w:val="28"/>
        </w:rPr>
        <w:t xml:space="preserve"> (государственным программам Республики Татарстан и непрограммным направлениям деятельности)</w:t>
      </w:r>
      <w:r w:rsidRPr="004F243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243C" w:rsidRPr="004F243C" w:rsidRDefault="004F243C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Pr="004F243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</w:p>
    <w:p w:rsidR="00183A23" w:rsidRDefault="00183A23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43C">
        <w:rPr>
          <w:rFonts w:ascii="Times New Roman" w:hAnsi="Times New Roman" w:cs="Times New Roman"/>
          <w:sz w:val="28"/>
          <w:szCs w:val="28"/>
        </w:rPr>
        <w:t>на 201</w:t>
      </w:r>
      <w:r w:rsidR="00330B9B">
        <w:rPr>
          <w:rFonts w:ascii="Times New Roman" w:hAnsi="Times New Roman" w:cs="Times New Roman"/>
          <w:sz w:val="28"/>
          <w:szCs w:val="28"/>
        </w:rPr>
        <w:t>6</w:t>
      </w:r>
      <w:r w:rsidRPr="004F243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60" w:type="dxa"/>
        <w:tblInd w:w="-459" w:type="dxa"/>
        <w:tblLook w:val="04A0"/>
      </w:tblPr>
      <w:tblGrid>
        <w:gridCol w:w="4395"/>
        <w:gridCol w:w="850"/>
        <w:gridCol w:w="800"/>
        <w:gridCol w:w="1752"/>
        <w:gridCol w:w="703"/>
        <w:gridCol w:w="1860"/>
      </w:tblGrid>
      <w:tr w:rsidR="00B859D2" w:rsidRPr="00B859D2" w:rsidTr="00B859D2">
        <w:trPr>
          <w:trHeight w:val="540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B859D2" w:rsidRDefault="00EF71F9" w:rsidP="00AB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859D2" w:rsidRPr="00B85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B859D2" w:rsidRDefault="00B859D2" w:rsidP="00EF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5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B859D2" w:rsidRDefault="00B859D2" w:rsidP="00EF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85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B859D2" w:rsidRDefault="00B859D2" w:rsidP="00EF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B859D2" w:rsidRDefault="00B859D2" w:rsidP="00EF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D2" w:rsidRPr="00B859D2" w:rsidRDefault="00B859D2" w:rsidP="00EF7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59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859D2" w:rsidRPr="00B859D2" w:rsidTr="00EF71F9">
        <w:trPr>
          <w:trHeight w:val="396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B859D2" w:rsidRDefault="00B859D2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B859D2" w:rsidRDefault="00B859D2" w:rsidP="00EF71F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B859D2" w:rsidRDefault="00B859D2" w:rsidP="00EF71F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B859D2" w:rsidRDefault="00B859D2" w:rsidP="00EF71F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B859D2" w:rsidRDefault="00B859D2" w:rsidP="00EF71F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9D2" w:rsidRPr="00B859D2" w:rsidRDefault="00B859D2" w:rsidP="00EF71F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274A2F" w:rsidRDefault="009E22CC" w:rsidP="00AB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</w:p>
          <w:p w:rsidR="009E22CC" w:rsidRPr="009E22CC" w:rsidRDefault="009E22CC" w:rsidP="00AB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10 420 064,3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лица субъекта Российской Федер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муниципального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 Президента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223 176,9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222 304,5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180 034,1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42 264,4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власти и представительных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244 720,9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Аппарата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Совета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244 720,9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220 509,5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138 239,3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82 220,2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высших исполн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органов государственной 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126 301,1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126 301,1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126 236,1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104 979,1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21 254,0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371 519,9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337 804,6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ровой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репление института мировой юстиции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324 180,8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218 637,6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104 563,2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суда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30 514,0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Конституцио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суда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30 495,7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28 849,9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дидатов в присяжные заседатели фед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567 356,3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государственными финансами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493 501,7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493 501,7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481 867,1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397 613,8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84 013,8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73 854,6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71 830,8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54 887,4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ферендумов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избирателей, обучение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торов выборов, ГИС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31 286,6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27 416,0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405 768,6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405 768,6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исследований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405 768,6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289 735,6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осуществля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фундаментальные исследования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289 735,6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289 735,6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жающего научно-технического задела по приоритетным направлениям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науки, технологий и техники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академий наук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111 033,0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науки и научных иссл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Министров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46 429,7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исследований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науки и научных иссл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вание деятельности по профилактике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при Кабинете Министров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40 519,7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6 292 146,3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государственных учреждений для детей-сирот и детей, оставшихся без попечения родителей и организация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условий для устройства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на воспитание в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опеки и попечительства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50 789,9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области 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хивного дела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хранения, учета, компле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47 867,3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охотничьих ресурсов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405 630,4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391 130,4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56404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телей в общественно-политической жизни Республики Татарстан,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условий для развития инновационной деятельности и промышленного прои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391 130,4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129 593,1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107 087,9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22 448,7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социально значимых мер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11 1 01 2155 0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11 1 01 2155 0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системы территориального общес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26 956,6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157 985,0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157 985,0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производ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труда на предприятиях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 на 2015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производительности труда, рост числа высокопроизводительных рабочих мест, повышение эффективности деятельн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предприятий, в том числе с испол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зованием инструментов методики 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режливого производства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произв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дительности труда и эффективности деятельности предприятий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 имуществом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72 039,6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61 275,1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48 852,7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12 351,8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и межконфессионального мира и 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18 917,2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18 917,2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18 917,2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палаты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 на 2015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 Президента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по правам человека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6 040,1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5 132,5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5 536 908,1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международн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сотрудничества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образованию и организации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комиссий по делам несове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27 844,1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образованию и организации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административных комиссий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архивного дела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определению перечня должнос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лиц, уполномоченных составлять протоколы об административных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Всероссийской сельскох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зяйственной переписи в 2016 году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99 0 00 5391 0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99 0 00 5391 0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44 753,0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132 426,0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129 141,7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от 14 июля 2012 года № 55-ЗРТ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государственном страховании государственных гражда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служащих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2 745 773,2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2 745 773,2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связанные с повышением заработной платы работников госуда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1 904 399,2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1 904 399,2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обслуживания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531 886,1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531 886,1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102 808,8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80 580,7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зационной готовности экономики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925 832,9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384 574,3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дорожного движения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дорожно-транспортных происш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363 374,3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332 146,0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167 628,5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42 272,2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квидации последствий чрезвычайных ситуаций и стихийных бедствий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мероприятий в области гражданской обороны и защиты в чрезвычайных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117 856,3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73 552,8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30 788,9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в области гражданской обор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ны, защиты в чрезвычайных ситуациях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сательных сил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поисковых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143 558,6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132 251,7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2016 - 2020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31 228,3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деятельности подра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делений Государственной противоп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службы, расположенных на территории Республики Татарстан,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их технического перевооруж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540 258,6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532 663,0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470 702,7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57 230,1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противопожарной службы Республики Татарстан вещевым обму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дированием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 и правоохранител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деятельности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29 163 610,6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703 754,2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занятости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698 011,9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занятости населения и регулир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683 381,9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содействия занят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683 381,9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опережающему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фессиональному обучению и  дополн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профессиональному образ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ванию работников организаций, осущ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ствляющих реструктуризацию и моде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деятельности в соответствии с инвестиционными проектами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содействию развитию малого предпринимательства и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ройству родителей, воспитывающих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тей-инвалидов, многодетных родителей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поддержки предприятиям, образованным общес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объединениями  инвалидов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ройству незанятых инвалидов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профе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обучения и дополнител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профессионального образования женщин в период отпуска по уходу за ребенком до достижения им возраста трех лет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Республики Татарстан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512 614,3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активной политики зан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179 182,2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127 982,5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40 614,5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333 432,1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252 692,9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71 283,7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42 786,5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8 276,7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улучшению условий и охраны труда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раб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популяризации рабочих и инженерных профессий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раб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и инженерных профессий с целью привлечения и закрепления специал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ского и межконфессионального мира и 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добр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вольному переселению в Республику Татарстан соотечественников, прож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за рубежом, на 2016-2018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циально-экономическому и демограф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ческому развитию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за счет добровольного переселения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содействия добровольному переселению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лику Татарстан соотечественников, проживающих за рубежом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31 0 01 1570 0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Воспроизводство минерально-сырьевой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управление в сфере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недропользования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фондом недр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изуч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недр и воспроизводству минерал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но-сырьевой базы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9 276 713,7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охотничьих ресурсов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 в области организации, регулирования и охраны водных биол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ресурсов за счет средств фед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ции, сырья и продовольствия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8 493 955,2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2 947 456,8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семеноводства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76 448,9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14 1 01 5031 0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14 1 01 5031 0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приобретение элитных семян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кладки и ухода за многолетними наса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14 314,9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раскорчевку выбывших из эксплу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 старых садов и рекультивацию раскорчеванных площадей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на закладку и уход за многолетними плодовыми и ягодными насаждениями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14 1 02 5034 0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раскорчевку 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бывших из эксплуатации старых садов и рекультивацию раскорчеванных площ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закладку и уход за многолетними плодовыми и ягодн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 насаждениями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поддержка кредитования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ее продукции, развития инфраструктуры и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краткосрочным кредитам (займам) на развитие растениеводства, переработки и реализации продукции растениеводс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вестиционным кредитам (займам) на развитие растениеводства, переработки и развития инфраструктуры и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сельскохозяйстве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товаропроизводителей на уплату страховой премии, начисленной по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говору сельскохозяйственного страх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области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сельскохозяйстве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угодий в сельскохозяйственный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2 616 693,0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оказание несвязанной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сельскохозяйственным товар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производителям в области растениево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за счет средств федерального бю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14 1 05 5041 0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591 693,0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14 1 05 5041 0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591 693,0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сельскохозяйственным товар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производителям в области растениево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затрат, связанных с обработкой территорий против опасных вредителей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известкования кислых почв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растениеводс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оказание несвязанной поддержки сельскохозя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товаропроизводителям в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растениеводства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строительства объектов растениеводства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затрат на создание и модернизацию объектов плодохранилищ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затрат на создание и модернизацию объектов картофелехранилищ и овощехранилищ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затрат на создание и модернизацию объектов тепличных комплексов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1 277 280,1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429 647,7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один килограмм 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и (или) отгруженного на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венную переработку молока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14 2 01 5043 0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14 2 01 5043 0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один 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лограмм реализованного и (или) отгр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женного на собственную переработку молока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племенного животн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428 293,4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животноводства за счет средств фед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14 2 02 5042 0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14 2 02 5042 0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101 037,8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затрат, связанных с разведением племенных лошадей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животноводства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323 145,0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323 145,0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сельскохозяйстве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товаропроизводителей на уплату страховой премии, начисленной по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говору сельскохозяйственного страх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в области животноводства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поддержка кредитования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ее продукции, развития инфраструктуры и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краткосрочным кредитам (займам) на развитие животноводства, переработки и реализации продукции животноводс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вестиционным кредитам (займам) на развитие животноводства, переработки и развития инфраструктуры и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логист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обеспечения рынков продукции животноводства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вестиционным кредитам (займам) на строительство и реконструкцию объе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молочного скотоводства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предотвращению зан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 и распространения африканской 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свиней на территорию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животноводс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86 339,0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строительства объектов животноводства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BE0A0A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прямых понесенных затрат на создание и модернизацию объектов животноводческих комплексов моло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C3F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направления (молочных ферм)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базы мясного скотоводства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племенного крупного рогатого скота мясного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14 3 01 5050 0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14 3 01 5050 0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крупного рогатого скота мясного направления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строительства и реко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струкции объектом мясного скотово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вестиционным кредитам на строител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реконструкцию объектов мясного скотоводства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экономически значимых программ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7B2D78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7B2D78" w:rsidRPr="00341A22" w:rsidRDefault="007B2D78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сельскох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зяйственным товаропроизводителям, участвующим в реализации ведомс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венной целевой экономически значимой региональной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скотоводства в Республике Т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6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2015 - 2017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B2D78" w:rsidRPr="009E22CC" w:rsidRDefault="007B2D78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7B2D78" w:rsidRPr="009E22CC" w:rsidRDefault="007B2D78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7B2D78" w:rsidRPr="009E22CC" w:rsidRDefault="007B2D78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R051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7B2D78" w:rsidRPr="009E22CC" w:rsidRDefault="007B2D78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7B2D78" w:rsidRPr="009E22CC" w:rsidRDefault="007B2D78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03 R051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чинающих фермеров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начинающих фермеров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мейных животноводческих ферм на базе крестьянских (фермерских) хозяйств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развитие семейных животноводческих ферм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кредитования малых форм хозяйствования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процентной ставки по до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госрочным, среднесрочным и кратк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срочным кредитам, взятым малыми формами хозяйствования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земельных участков в собственность крестьянскими (фермерскими) хозяйс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крестьянских (фе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мерских) хозяйств, включая индивид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предпринимателей, при офор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лении в собственность используемых ими земельных участков из земель сел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назначения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R056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R056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сельскохозяйственных потребительских кооперативов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сельскохозяйственных заготовительно-потребительских кооперативов, загот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вительных организаций и предприятий по закупке и реализации мяса, шерсти и кожевенного сырья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вую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сельскохозяйственных потребительских кооперативов для ра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материально-технической базы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граждан, ведущих личное подсобное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гражданам, ведущим личное подсобное хозяйство, на возмещение части затрат по строительству мини-ферм молочного направления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гическая модернизация, инновационное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моде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сельскохозяйственного прои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управленческого обеспечения реализации Государственной програ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сельского хозяйства и регулир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рынков сельскохозяйственной продукции, сырья и продовольствия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кадрового обеспечения агр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реализации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венную поддержку научных исследов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разработок в области агропр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4A740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сельскохозяйственных товаропроизводителей и организаций, осуществляющих первичную и посл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дующую переработку сельскохозяйс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продукции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затрат уплаченного налога на имущество орг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предприят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на возмещение части затрат, связа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 производством социальных хл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мелиорации земель сельскохозяйственного назнач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лиоративных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и осушительных систем, а 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отдельно расположенных гидроте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нических сооружений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затрат, связанных с проведением мелиоративных работ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R184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R184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Культуртехн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зионных и полезащитных лесных нас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объектов мелиорации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перевооруж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объектов мелиорации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сырья и продовольствия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химической и биологической безопа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Республики Татарстан на 2015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болезней животных и защита нас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от болезней общих для человека и животных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F701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сфере организации проведения мероприятий по предупреждению и л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квидации болезней животных, их леч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отлову и содержанию безнадзо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животных,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защите населения от б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лезней, общих для человека и животных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717 163,1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72 243,7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55 755,8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261 544,8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207 129,0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53 195,7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29 595,0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племенн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51 800,9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23 031,4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ветерина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301 978,7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комплекса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сфере во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отношений на территории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35 268,8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657 695,5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разнообразия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 биологического разнообр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655 783,7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131 119,6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щита лесов от пожаров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131 119,6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29 483,9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учреждений по тушению ле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пожаров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противопожарного 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циализированного оборудования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вентаря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112 056,9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112 056,9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32 982,7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58 082,8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20 991,4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лесов и лесоразведение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118 201,4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48 509,8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воспроизводства лесов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17 490,5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17 490,5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оборудования для питомников, оборудования для сб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и обработки семян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материала для восстановления и 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соразведения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41 557,2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41 557,2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держание лесных дорог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содержание лесных дорог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специализированной техники и оборудования, устройств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полотна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15 4 01 8040 0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15 4 01 8040 0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Государственной программы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хозяйства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полномочий в области лесных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288 405,8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243 523,0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44 686,0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2 821 644,7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2 764 718,5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инфраструктуры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работы железнодорожн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транспорта, его доступности, без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 и качества предоставляемых им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лезнодорожного транспорта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транспорта, внутренних водных путей и речных портов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оритетных условий для развития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воздушного транспорта и аэронавигации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Эффективное и качественное удовлетворение спроса населения и хозяйствующих субъектов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авиационные перевозки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обеспечение доступности воздушных перевозок в Приволжском федеральном округе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городского электрического тран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2 183 535,8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тойчиво функционирующей и досту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2 183 535,8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видов транспорта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подвижного состава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253 317,9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253 317,9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политики в транспор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комплексе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2022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60 981,9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государственной транспор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но-инфраструктурной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60 981,9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56 455,0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40 821,9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15 605,4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газомоторного топлива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2013 - 2023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устойчивого снижения уровня негати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воздействия автомобильного транспорта на окружающую среду и здоровье населения и достижение на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большей экономической эффективности перевозок автотранспортными средс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кредитам и займам, полученным на закупку автобусов и техники для жилищно-коммунального хозяйства, работающих на газомото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топливе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организации транспор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автомобильных дорог общего пользов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10 698 784,4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678 584,4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53 073,7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24 205,9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10 020 200,0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1 281 004,6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1 280 404,6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муникационных технологий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коммуникационных технологий в органах государственной власти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618 440,0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онно-телекоммуникационной инфр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на территории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поддержка информационно-телекоммуникационной инфраструкт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на территории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коммуникационных технологий в органах государственной власти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566 413,2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развития экономической среды и человеческого капитала в сфере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технологий в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95 551,4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31 957,2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25 896,3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расли информатизации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тизации и связи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3 638 744,7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организации обеспечения детей первых трех лет жизни специальными продуктами детского питания по реце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детского питания по рецептам врачей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128 801,1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101 281,9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политики в сфере архитектуры, градостроительства, строительства, промышленности строительных мат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101 281,9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в области архитектуры, градостроительства, гражданского и промышленного строительства, жили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но-коммунального хозяйства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101 281,9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98 730,0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1 699 150,4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дорожного движения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дорожно-транспортных происш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защиты прав потребителей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в области защиты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охотничьих ресурсов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9 128,8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номика Республики Татарстан на 2014 –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1 015 308,6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515 308,6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56404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активности 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телей в общественно-политической жизни Республики Татарстан, 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инновационной деятельности и промышленного прои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41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515 308,6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207 199,1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137 290,2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69 891,9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222 669,5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73 542,7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81 745,2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67 381,6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системы рассел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застройки, развитие инженерной, транспортной инфраструктуры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11 1 01 7232 0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11 1 01 7232 0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благ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приятной инвестиционной среды 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мер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государственной поддержке малого и среднего предпринимательс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ва, включая крестьянские (фермерские) хозяйства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мательства, включая крестьянские (фермерские) хозяйства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10 614,2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системы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автомобил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ного, городского электрического тран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в том числе метро, на 2014 – 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тойчиво функционирующей и досту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для всех слоев населения  единой системы общественного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 имуществом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90 139,9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государственного имущества и земельных участков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Оптимизация состава и структуры государственного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политики в сфере юстиции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политики в сфере юстиции в пределах полномочий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59 154,5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57 381,3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35 508,7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21 817,6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44 869,9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совершенствование государственной политики в сфере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гостеприимства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14 469,9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14 349,9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направленное на развитие сферы тури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гостеприимства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туристической деятельности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484 890,9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269 653,7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213 070,1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55 998,7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179 722,4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116 444,6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7 335 293,1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3 969 363,0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1 782 797,5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Республиканской адресной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по переселению граждан из аварийного жилищного фонда в 2014 – 2017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жилищного фонда, призна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аварийным и непригодным для проживания; снос или реконструкция многоквартирных домов, признанных аварийными и подлежащими сносу или реконструкции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пересел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граждан из аварийного жилищного фонда за счет средств Фонда содействия реформированию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04 4 01 9502 0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04 4 01 9502 0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1 096 232,0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Региональной программы капитал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общего имущества в мн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домах, расположенных на территории Республики Татарстан в 2014 – 2020 годах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своевременного проведения капитал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общего имущества в мн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гоквартирных домах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ремонту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повышение энергетич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ремонту многоквартирных домов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25 0 01 9601 0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25 0 01 9601 0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686 565,5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AB12A7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объе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социально-культурной сферы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2 065 752,1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2 065 752,1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политики в сфере архитектуры, градостроительства, строительства, промышленности строительных мат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приятия в области жилищно-коммунального хозяйства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672 248,0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1 309 852,0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1 231 719,9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1 006 719,9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политики в сфере архитектуры, градостроительства, строительства, промышленности строительных мат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приятия в области жилищно-коммунального хозяйства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канского конкурса на звание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благоустроенный населенный пункт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созданию и обустройству парков и скверов в 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образованиях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сбережение и повышение энергетич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наружного освещения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25 0 02 6601 0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25 0 02 6601 0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68 458,1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политики в сфере архитектуры, градостроительства, строительства, промышленности строительных мат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республиканского государственного жилищного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57 646,2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57 612,5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48 381,9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осуществлению государственн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контроля и надзора в области долев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строительства многоквартирных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 и (или) иных объектов недвижим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274 230,2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вотного мира и среды их обитания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155 615,3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155 615,3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качества окружающей среды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51 619,1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кач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информационное обеспечение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зованию и просвещению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биологич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разнообразия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 биологического разнообр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природных заказников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14 024,0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сохранению и восст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новлению биологического разнообразия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охотничьих ресурсов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объектов животного мира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26 317,1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 в области охраны и использования объектов животного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(за исключением охотничьих ресу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и водных биологических ресурсов)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области охраны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охотничьих ресурсов по федеральному государственному охо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ничьему надзору, выдаче разрешений на добычу охотничьих ресурсов и закл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чению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области охраны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 охотничьих ресурсов (за исключением полномочий Российской Федерации по федеральному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венному охотничьему надзору, выдаче разрешений на добычу охотничьих 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сурсов и заключению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соглашений) за счет средств фед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служб в сфере охраны окр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32 366,4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21 303,0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ружающей среды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118 614,9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среды, воспроизводство и использование природных ресурсов Республики Татарстан на 2014 – 2020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118 614,9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служб в сфере охраны окр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 и природопользования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118 614,9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118 614,9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116 764,9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89 908,0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45 591 313,2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4 726 182,1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ципальной) собственности Республики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10 780 486,5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8 470 497,7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2 407 651,0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образовател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образования в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529 460,8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включая школы – детские сады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14 975,9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имеющих интернат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514 484,9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514 484,9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государственных учреждений для детей-сирот и детей, оставшихся без попечения родителей и организация устройства детей в семьи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257 754,6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организаций,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адаптированные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1 617 527,6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орган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реализующих адаптированные образовательные программы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1 617 527,6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48 169,5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13 535,9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1 554 561,4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образование детей-инвалидов, и повышение квал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дополнительного образования, проведение мероприятий в области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6 059 517,0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6 059 517,0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3 129 617,0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2 929 900,0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101 253,3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81 153,3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области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81 153,3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щих в учреждениях по 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внешкольной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работе с детьми за высокие результаты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81 153,3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67 493,0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 2018 году чемпионата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подготовке и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ведению чемпионата мира по футболу в 2018 году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2 208 735,5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2 208 735,5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2 208 735,5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образование детей-инвалидов, и повышение квал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детей в государственных 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</w:t>
            </w:r>
            <w:r w:rsidR="001A7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дополнительного образования, реализующих дополн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общеобразовательные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290 062,9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54 896,4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235 166,5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4 820 668,9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4 815 468,9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рабо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4 057 335,7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4 057 335,7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4 057 335,7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14 809,2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4 042 526,5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758 133,2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758 133,2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681 379,2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76 754,0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области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щих в учреждениях по 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внешкольной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работе с детьми за высокие результаты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212 055,6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164 719,3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готовка и профессиональная переподг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товка кадров в системе общего образ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рабо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128 514,9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образования в госуда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128 514,9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учреждений дополнительного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118 292,9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Д 01 4280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Республики Татарстан и муниципальной службы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органами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самоуправл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Республике Татарстан возложе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них полномочий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гражданской службы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и муниципальной службы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31 925,0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литики в Республике Татарстан на 2014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и межконфессионального мира и 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кадров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рабо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192 568,4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1 965 210,6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1 859 637,6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молодежи, их оздоровления и занятости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1 346 524,9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организации отдыха детей и молодежи, их оздоровления, обеспеч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их занятости и повышение оздор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вительного эффекта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1 346 524,9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отдыха, оздоровления, занятости детей и мол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1 346 524,9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251 061,5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643 428,1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448 685,3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повышения информационного обеспечения, социальной и экономич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активности сельской молодежи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экономич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активности сельской молодежи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299 831,1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молодежной политики в Республике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299 831,1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7 643,3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18 350,2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270 487,6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270 487,6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патриотического воспитания молодежи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и межконфессионального мира и 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национальной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22 604 078,2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22 162 699,4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образования, включая инклюзивное, и повышение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тупного и бесплатного дошкольного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дошкол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6 028 982,6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включая инклюзивное, и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15 958 161,5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образовател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49 503,7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муниципальных и госуда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организаций учебниками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другой литер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турой учащихся учреждений общего образования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муниципальных и государственных образовательных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 в учр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общедоступного и бе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дошкольного, начального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основного общего, среднего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 в муниципальных общеобразовательных организациях, обеспечение дополнительного образ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детей в муниципальных общео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14 768 629,9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тупного и бесплатного дошкольного, начального общего, основного общего, среднего общего образования в 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общеобразовательных орг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низациях, обеспечение дополнительн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детей в муниципальных общеобразовательных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14 542 578,0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14 542 578,0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226 051,9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226 051,9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общего образования, провед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мероприятий в области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956 609,3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779 073,1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779 073,1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177 226,2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152 226,2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литературы, искусс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ва, образования, печатных средств ма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совой информации, науки и техники и иные поощрения за особые заслуги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осуществляющих обеспечение образовательной деятельности,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образование детей-инвалидов, и повышение квал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фикации работников данной сферы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осуществляющих обеспечение образовательной деятельности, оценку качества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послевузовского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повышение квалификации рабо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системы профессионального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мероприятий в области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молодежи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системы оценки качества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обеспечение образовательной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тельности, оценку качества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44 175,8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в сфере культуры и искусства на 2014 –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художественного обр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обслуживания, учебные фильмотеки, межшкольные учебно-производственные комбинаты, логоп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дические пункты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области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76 990,6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патриотического воспитания молодежи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и межконфессионального мира и 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управление талантами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2015 - 2020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развития интеллектуально–творческого потенциала детей, молодежи и страт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 управление талантами в инт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ресах инновационного развития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137 993,3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63 849,3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50 368,4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в области молодежной политики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обслуживания, учебные фильмотеки, межшкольные учебно-производственные комбинаты, логоп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дические пункты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24 857,5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4 397,5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по контролю качества образования, лицензированию и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аккредитации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деятельности, надзору и ко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тролю за соблюдением законодательс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в области образования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36 304,7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24 809,4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59Г0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5 149 360,5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5 037 866,0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4 251 679,6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528 306,3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музеев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528 306,3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369 805,7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369 805,7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музеев-заповедников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148 500,6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театрального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1 147 511,2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театров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1 147 511,2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911 991,2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911 991,2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дела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библиотечного обслуживания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189 198,2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 муниципальных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167 383,2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167 383,2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 муниципальных образований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08 3 01 5144 0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08 3 01 5144 0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концертных организаций и исполнительского иску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545 626,8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музыкального искусства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545 626,8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494 167,6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494 167,6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Сохранение, возрождение и популяризация нематериального кул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 коренных народов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популяризации нематериального кул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19 686,6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развитие народных художественных промыслов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родных художественных промыслов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вание, популяризация и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охрана объектов культурного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следия (памятников истории и культ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комплек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Культурное наследие – остров-град Свияжск и древний Болгар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межнационального культу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регионального и межнационального культурного сотрудничества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современного искусс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129 876,1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129 876,1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59 105,8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59 105,8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70 770,3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667 980,0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556 890,0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патриотического воспитания молодежи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и межконфессионального мира и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национальной идентичности татарского народа (2014 – 2016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 и развития наци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в Республике Татарстан и за ее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10 160,0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716 161,9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48 013,9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40 234,7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40 234,7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кин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вание, популяризация и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охрана объектов культурного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следия (памятников истории и культ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ры)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объектов культурного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культуры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совреме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современного искусс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управления отрасли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45 528,3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45 528,3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39 790,0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28 211,9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по государственной охране объектов культурного наследия федерального значения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2 178,8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27 816 845,0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2 919 577,8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2 871 994,2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медицинской профилактики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формир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форм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здорового образа жизни у нас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Российской Федерации, включая сокращение потребления алкоголя 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644 665,9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оказания медицинской помощи больным туберкулезом. Тре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уровневая маршрутизация пациентов. Организация долечивания и реабилит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136 402,8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Закупки антибактериальных и против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туберкулезных лекарственных препар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(второго ряда), применяемых при лечении больных туберкулезом с мн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жественной лекарственной устойчив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стью возбудителя, и диагностических средств для выявления, определения чувствительности микобактерии тубе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кулеза и мониторинга лечения больных туберкулезом с множественной лека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устойчивостью возбудителя за счет средств федерального бюджета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01 2 01 5174 0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01 2 01 5174 0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отдельных мероприятий Госуда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оказания медицинской помощи лицам, инфицированным вирусом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мунодефицита человека, гепатитами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маршрутизация пац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ентов. Организация долечивания 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билитации. Совершенствование мет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профилактики вертикальной пер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закупок ант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вирусных препаратов для профилактики и лечения лиц, инфицированных вир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сами иммунодефицита человека и геп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титов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за счет средств федеральн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01 2 02 5072 0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01 2 02 5072 0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492 288,6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оказания медицинской помощи больным прочими заболев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ниями. Организация долечивания 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15 974,5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мат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 и ребенка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 медицинской помощи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2 759,1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2 211 432,0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2 211 432,0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1 017 530,7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1 193 901,3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чрезвыча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ситуаций, обеспечение пожарной безопасности и безопасности людей на водных объектах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реабилитации лиц, раб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тающих в экстремальных условиях и пострадавших в чрезвычайных ситуац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604 566,7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здравоохранения Республики Татарстан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604 566,7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вичной медико-санитарной помощи, в том числе сельским жителям. Развитие системы раннего выявления заболев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патологических состояний и фа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торов риска их развития, включая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медицинских осмотров и ди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 лекарственного обеспечения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374 270,6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оказания медицинской помощи лицам, инфицированным вирусом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мунодефицита человека, гепатитами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маршрутизация пац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ентов. Организация долечивания 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билитации. Совершенствование мет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профилактики вертикальной пер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дачи ВИЧ от матери к плоду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ВИЧ-инфекции, гепатитов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01 2 02 5179 0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01 2 02 5179 0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226 171,3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226 171,3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189 754,2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крови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крови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456 662,7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50 838,1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405 824,6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108 899,0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108 899,0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108 899,0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инфекционных заболеваний, включая иммунопрофилактику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108 899,0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 по эпидемическим показаниям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56 965,2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организации осуществления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проведению дезинфекции, дезинсекции и дератизации, санитарно-противоэпидемических (профилактич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ских) мероприятий, проводимых с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менением лабораторных методов иссл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в очагах инфекционных заб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леваний, а также на территориях и в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мещениях, где имеются и сохраняются условия для возникновения или распр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странения инфекционных заболеваний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51 933,8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территориального 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27 647,9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23 684 194,7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23 194 847,1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забол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ваний и формирование здорового образа жизни.  Развитие первичной медико-санитарной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140 881,6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медицинской профилактики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инфекционных заболеваний и формир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жизни,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112 994,2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тавление услуг в  сфере здравоохран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92 031,2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92 031,2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диспансериз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государственных гражданских 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жащих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вичной медико-санитарной помощи, в том числе сельским жителям. Развитие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системы раннего выявления заболев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патологических состояний и фа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торов риска их развития, включая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медицинских осмотров и ди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пансеризации населения, в том числе у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организационных мер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обеспечению лиц лекарс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препаратами, предназначе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для лечения больных злокачес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новообразованиями лимфои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ной, кроветворной и родственных им тканей, гемофилией,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гипофизарным нанизмом, болезнью Гоше, рассеянным склерозом, а также после трансплантации органов и (или) тканей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01 1 04 5133 0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27 887,4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оказания специализированной, включая 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медицинской эвакуации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6 059 692,3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оказания скорой, в том числе 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циализированной, медицинской пом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щи, медицинской эвакуации. Трехуро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пациентов. Со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дание единой диспетчерской службы скорой медицинской помощи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модернизации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дарственного автономного учреждения здравоохранения Республики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Больница скорой медицинской пом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01 2 07 2195 0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01 2 07 2195 0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172 016,9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оказания медицинской помощи больным прочими заболев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ниями. Организация долечивания 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билитации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Материально-техническое обеспечение учреждений здравоохранения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высокотехнологичной медици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развитие новых эффе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методов лечения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медицинских организаций через систему обязател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оказания 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сокотехнологичной медицинской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через систему обязательного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1 777 735,1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медицинских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через систему обязательного мед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цинского страхования (кроме оказания высокотехнологичной медицинской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медицинских организаций через систему обязател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оказания специализированной медицинской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скорой, в том числе скорой 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циализированной медицинской пом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щи, медицинской эвакуации через 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тему обязательного медицинского стр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3 931 786,4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399 394,3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дарственно-частного партнерства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399 394,3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помощью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392 294,3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 и санаторно-курортного лечения, в том числе детям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реабилитации, в том числе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(реабилит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 работающих граждан непосредс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 после стационарного лечения в условиях санаторно-курортного учре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 (государственного автономного учреждения здравоохранения)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131 776,9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здравоохранения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работников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врачей – молодых 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циалистов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врачей-специалистов, врачей клинико-лабораторной диагностики, получивших гранты Правительства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лекарственного 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в том числе в амбулаторных 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поря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отношений, возникающих в сфере обращения лекарственных средств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700 155,2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15 462 353,2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системы территориального 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15 462 353,2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80 227,1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64 332,7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15 874,4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обязательного медицинского стр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хования в рамках базовой программы обязательного медицинского страхов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12 930 683,2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12 930 683,2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финансирования медицинских организаций через систему обязател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финансовое обеспеч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территориальной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 в пределах базовой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01 0519 1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858 898,4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обслуживания, учебные фильмотеки, межшкольные учебно-производственные комбинаты, логоп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дические пункты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15 099,3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Российской Федерации в сфере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 здоровья граждан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59Б0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обеспечивающие  предо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тавление услуг в  сфере здравоохран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1 304 775,2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39 513,8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1 239 937,2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здрав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263 017,1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39 908,4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14 801,8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208 306,9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здрав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 Республики Татарстан на 2014-2016 годы в части проектирования, строительства и ввода в эксплуатацию перинатального центра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здравоохранения Республики Татарстан на 2014-2016 годы в части проектиров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строительства и ввода в эксплуат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перинатального центра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перинатального центра на 100 коек на территории ГАУЗ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публиканская клиническая больница Министерства здравоохранения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01 6062 0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01 6062 0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200 157,3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организации обеспечения детей первых трех лет жизни специальными продуктами детского питания по реце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врачей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первых трех лет жизни специальными проду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детского питания по рецептам врачей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465 997,6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дорожного движения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 смертности от дорожно-транспортных происшествий и колич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дорожно-транспортных происш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с пострадавшими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патриотического воспитания молодежи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24 965 328,1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646 129,8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646 129,8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646 129,8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защищенн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646 129,8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637 701,5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636 454,7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пожизненного содержания, выходного пособия, а 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предоставление иных мер матер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и социального обеспечения судьям Конституционного суда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8 428,3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4 065 728,2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4 065 728,2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социального обслуживания насел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3 944 428,2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 социального обслуживания нас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3 798 346,2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806 529,0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806 529,0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2 991 817,2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ганами управления государственными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712 029,5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131 575,8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2 139 661,1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средств государственным учрежд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 социального обслуживания на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материально-технической базы, в том числе провед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капитального ремонта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65 716,5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41 625,7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28 125,7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государственного заказа на оказание государственных социальных услуг в негосударственных учреждениях или финансовое обеспечение предоставл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социальных услуг негосударстве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организациями путем выплаты компенсаций поставщикам социальных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дополнительных мер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педагогическим рабо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никам - молодым специалистов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организаций социального обслуживания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престарелых и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17 680 545,6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16 577 536,6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6 335 173,9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 социальной поддержки отдел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федеральным и республиканским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6 289 670,5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гребение и возмещение расходов по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рантированному перечню услуг по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гребению за счет бюджета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31 075,0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30 909,6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43 829,0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43 611,5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отдельным категориям насел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граждан, установленных стат</w:t>
            </w:r>
            <w:r w:rsidR="001A7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8.2 Закона Республики Татарстан от 8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кабря 2004 года № 63-ЗРТ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поддержке населения 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катег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граждан, установленных федерал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 законами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щите инвалидов в Российской Федер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178 445,0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178 445,0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граждан, подвер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воздействию радиации,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63 431,2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62 187,5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141 907,8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139 816,8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единовременные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 и ежемесячные денежные ко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гражданам при возникнов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поствакцинальных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осложнений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9E01C5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01C5" w:rsidRPr="009E22CC" w:rsidRDefault="009E01C5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4 352 347,7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по оплате жилищно-коммунальных услуг отдельным категориям граждан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4 352 347,7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32 890,4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4 319 457,3</w:t>
            </w:r>
          </w:p>
        </w:tc>
      </w:tr>
      <w:tr w:rsidR="009E01C5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01C5" w:rsidRPr="009E22CC" w:rsidRDefault="009E01C5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пособий л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не подлежащим обязательному с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циальному страхованию на случай вр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нетрудоспособности и в связи с материнством, и лицам, уволенным в связи с ликвидацией организаций (пр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кращением деятельности, полномочий физическими лицами)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1 227 801,7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уходу за ребенком до достижения им возраста полутора лет гражданам, не подлежащим обяз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тельному социальному страхованию на случай временной нетрудоспособности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в связи с материнством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1 115 208,6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1 113 775,0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рождении ребе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гражданам, не подлежащим обяз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112 586,4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112 480,4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пособий женщинам, вставшим на учет в мед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учреждениях в ранние сроки беременности, уволенным в связи с 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квидацией организаций, прекращением деятельности (полномочий) физическ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 в установленном порядке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беременности и родам женщинам, уволенным в связи с ликвидацией организаций, прекращен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деятельности (полномочий) физич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лицами в установленном порядке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03 1 01 538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в професси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образовательных организац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45 503,4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6 502 252,2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защищенн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граждан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6 497 794,6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ветеранов труда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3 824 314,1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3 697 626,1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100 619,7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тружеников тыла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26 811,5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25 989,6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реабилитированных лиц и лиц,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знанных пострадавшими от политич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43 387,7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41 837,7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2 602 453,9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2 583 542,5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Усиление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ресности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предоставления мер 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гражданам пожилого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гражданам в 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в соответствии с законодательс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3 740 110,5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мер социальной поддержки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3 736 400,5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443 210,4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 при оплате жилого пом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и коммунальных услуг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2 540 624,5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21 719,3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2 518 905,2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730 445,4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727 722,7</w:t>
            </w:r>
          </w:p>
        </w:tc>
      </w:tr>
      <w:tr w:rsidR="009E01C5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01C5" w:rsidRPr="009E22CC" w:rsidRDefault="009E01C5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нослужащего, проходящего военную службу по призыву, за счет средств ф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01C5" w:rsidRPr="009E22CC" w:rsidRDefault="009E01C5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20 458,2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2 376,5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 вое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нослужащего, проходящего военную службу по призыву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18 046,1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01C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0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18 010,9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ценности и общественного престижа семейного образа жизни, пропаганда ответственного отцовства и материнс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населения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187 068,2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молодым семьям  социальных 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 на приобретение жилья </w:t>
            </w:r>
            <w:proofErr w:type="spellStart"/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политики в сфере архитектуры, градостроительства, строительства, промышленности строительных мат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риалов, в жилищной сфере и комм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нальном хозяйстве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5 и более детей, нуждающихся в улучш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жилищных условий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мей, имеющих 5 и более детей, ну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дающихся в улучшении жилищных 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137 068,2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занятости населения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908 690,8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занятости населения и регулир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трудовой миграции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908 690,8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содействия занят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адресной поддержки гражданам, включая орган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их переезда в другую местность для замещения рабочих мест, создава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в том числе в рамках реализации федеральных целевых программ и инв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стиционных программ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социальной поддержки безработных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907 223,7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безработным гр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жданам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907 223,7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845 943,7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молодежной политики, физической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патриотического воспитания молодежи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и межконфессионального мира и 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2 360 549,7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граждан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1 983 320,4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мер социальной поддержки отдел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граждан, установле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федеральным и республиканским законодательством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несовершеннолетних, сам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вольно ушедших из семей, организаций для детей-сирот и детей, оставшихся без попечения родителей, образовательных организаций и иных организаций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03 1 01 5940 0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03 1 01 5940 0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1 983 056,4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мер социальной поддержки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896 464,6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бенком в образовательных организац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реализующих образовательную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896 464,6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895 104,0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гоприятных условий для устройства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на воспитание в 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1 086 591,8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6 608,3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подопечных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288 100,8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288 100,8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подопечных детей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598 682,4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598 682,4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родительского попечения, в семью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23 500,3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качественным жильем и услугами жилищно-коммунального хозяйства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тавшихся без попечения родителей, лиц из числа детей-сирот и детей, оста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2017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жилых помещений специализир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ванного жилищного фонда Республики Татарстан детям-сиротам и детям,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тавшимся без попечения родителей, 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числа детей-сирот и детей,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377 229,3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тавшимся без попечения родителей, 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04 2 01 5082 0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88 531,5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04 2 01 5082 0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88 531,5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 предоставления жилых помещений детям-сиротам и детям,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тавшимся без попечения родителей, 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288 697,8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288 697,8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212 374,8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212 374,8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209 622,8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186 507,6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23 090,2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1 590 783,2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946 086,0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880 719,8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области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учреждений спортивной подг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180 719,8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 2018 году чемпионата мира по футболу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подготовке и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ведению чемпионата мира по футболу в 2018 году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65 366,2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области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и капитальный ремонт социальной и инженерной инфраструктуры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капитальный ремонт социальной и инженерной 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государственной (мун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(муниципальной) собс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ческое развитие и инновационная эк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номика Республики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в Республике Татарстан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социально ориентированной де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некоммерческих организаций и их участия в социально-экономическом развитии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политики в области ф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в Респу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237 050,2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22 899,6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199 330,6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молодежной политики и государственной политики в области спорта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молодежной политики и государственной политики в области физической культуры и спорта в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30 463,0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5 637,4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1 180 754,2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604 010,9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дернизация системы патриотического 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воспитания молодежи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583 525,4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вование инфраструктуры информац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583 525,4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и развитие информац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и массовых ко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583 525,4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146 929,8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и межконфессионального мира и 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6 774,0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политики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2015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условиям, способствующим ее проявлениям, формирование в общ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нетерпимого отношения к корру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1 622,0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560 739,0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общественного порядка и прот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водействие преступности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профилактике правонаруш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преступлений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по профилактике правонарушений и преступлений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 и экстремизма в Республике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среди населения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противодействия потреблению наркотиков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Республике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молодежи на 2014 – 2016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патриотического воспитания молодежи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545 188,5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вование инфраструктуры информац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545 188,5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поддержка и развитие информац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и массовых ко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муникаций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545 188,5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издающим организациям на реализацию социально значимых проектов, выпуск книг, изд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инвалидов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издательств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40 789,9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 постановлений и распоряжений 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бинета Министров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нормативных актов республика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органов государственной власти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государственной национальной п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литики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сударственной национальной политики в Республике Татарстан, цивилизова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представителей народов, проживающих на территории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сохранение межэтнич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и межконфессионального мира и согласия, упрочение общероссийской гражданской идентичности (российской нации), успешная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социокультурная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адаптация и интеграция мигрантов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13 570,0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изучение и развитие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языков Республики Татарстан и других языков в Республике Татарстан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сохранения, изучения и разв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татарского, русского и других яз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в Республике Татарстан, а также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 языка за пределами республ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мероприятий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информационных и коммуникационных технологий в Республике Татарстан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вование инфраструктуры информац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пространства Республики Тата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общехозяйственной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16 004,3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16 001,9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сударственными (муниципальными)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управления государственными внебюджетными фондами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10 738,9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(муниципальных) нужд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земельного налога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МУНИЦИПАЛЬНОГО ДО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реннего и муниципального долга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государственными финансами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управление государственным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государстве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 долгу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ниципального) долга</w:t>
            </w:r>
            <w:r w:rsidR="002C4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100 765,0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средства, направляемые на уплату процентов за рассрочку по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бюд-жетным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кредитам, выделенным из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фе-дерального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 и прошедшим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ре-структуризацию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по-становлением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Правительства  </w:t>
            </w: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Россий-ской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от 18 декабря 2012 года №1325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условиях и порядке проведения реструктуризации обязательств (задолженности) субъе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тов Российской Федерации перед </w:t>
            </w:r>
            <w:r w:rsidR="00AB12A7"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="00AB12A7"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B12A7"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Федерацией по бюджетным кредитам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10 099 284,8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государственными финансами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отн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бюджетной обеспеченности мун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1 234 292,7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8 864 992,1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государственными финансами Ре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8 760 992,1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отн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с местными бюджетами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8 760 992,1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бюджетной обеспеченности и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доставление иных межбюджетных трансфертов бюджетам поселений, вх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дящих в состав муниципального района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1 414 702,7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1 414 702,7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предоставл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общедоступного и бесплатного 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осно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среднего общего образ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по основным общеобразовател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в муниципальных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организациях,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предоставления дополнительного образования детей в муниципальных образовательных организациях, созд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осуществления пр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смотра и ухода за детьми, содержания детей в муниципальных образовател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организациях, а также на организ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отдыха детей</w:t>
            </w:r>
            <w:proofErr w:type="gram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каникулярное вр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7 241 006,8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7 241 006,8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государственных полномочий Республики Татарстан по расчету и предоставлению дотаций бюджетам г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родских, сельских поселений за счет средств бюджета Республики Татарстан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105 282,6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105 282,6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  на предоставление грантов сельским поселениям Республики Т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9E22CC" w:rsidRPr="009E22CC" w:rsidTr="009E22CC">
        <w:trPr>
          <w:trHeight w:val="630"/>
        </w:trPr>
        <w:tc>
          <w:tcPr>
            <w:tcW w:w="4395" w:type="dxa"/>
            <w:shd w:val="clear" w:color="auto" w:fill="auto"/>
            <w:vAlign w:val="bottom"/>
            <w:hideMark/>
          </w:tcPr>
          <w:p w:rsidR="009E22CC" w:rsidRPr="009E22CC" w:rsidRDefault="009E22CC" w:rsidP="00AB12A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shd w:val="clear" w:color="auto" w:fill="auto"/>
            <w:noWrap/>
            <w:vAlign w:val="bottom"/>
            <w:hideMark/>
          </w:tcPr>
          <w:p w:rsidR="009E22CC" w:rsidRPr="009E22CC" w:rsidRDefault="009E22CC" w:rsidP="009E22CC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164 716 273,9</w:t>
            </w:r>
          </w:p>
        </w:tc>
      </w:tr>
    </w:tbl>
    <w:p w:rsidR="00B859D2" w:rsidRDefault="00B859D2" w:rsidP="004F243C"/>
    <w:sectPr w:rsidR="00B859D2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FD4" w:rsidRDefault="007A2FD4" w:rsidP="00183A23">
      <w:pPr>
        <w:spacing w:after="0" w:line="240" w:lineRule="auto"/>
      </w:pPr>
      <w:r>
        <w:separator/>
      </w:r>
    </w:p>
  </w:endnote>
  <w:endnote w:type="continuationSeparator" w:id="0">
    <w:p w:rsidR="007A2FD4" w:rsidRDefault="007A2FD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FD4" w:rsidRDefault="007A2FD4" w:rsidP="00183A23">
      <w:pPr>
        <w:spacing w:after="0" w:line="240" w:lineRule="auto"/>
      </w:pPr>
      <w:r>
        <w:separator/>
      </w:r>
    </w:p>
  </w:footnote>
  <w:footnote w:type="continuationSeparator" w:id="0">
    <w:p w:rsidR="007A2FD4" w:rsidRDefault="007A2FD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A2FD4" w:rsidRDefault="009C1A25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A2FD4"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7404">
          <w:rPr>
            <w:rFonts w:ascii="Times New Roman" w:hAnsi="Times New Roman" w:cs="Times New Roman"/>
            <w:noProof/>
            <w:sz w:val="24"/>
            <w:szCs w:val="24"/>
          </w:rPr>
          <w:t>35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A2FD4" w:rsidRDefault="007A2F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A23"/>
    <w:rsid w:val="00057014"/>
    <w:rsid w:val="00060FEF"/>
    <w:rsid w:val="00077E95"/>
    <w:rsid w:val="000A1078"/>
    <w:rsid w:val="000B4583"/>
    <w:rsid w:val="000C5C9E"/>
    <w:rsid w:val="000E6734"/>
    <w:rsid w:val="00112864"/>
    <w:rsid w:val="001157DC"/>
    <w:rsid w:val="00117D4C"/>
    <w:rsid w:val="001321D1"/>
    <w:rsid w:val="00153DC7"/>
    <w:rsid w:val="00155454"/>
    <w:rsid w:val="001756EF"/>
    <w:rsid w:val="00183A23"/>
    <w:rsid w:val="001848B8"/>
    <w:rsid w:val="00187B9E"/>
    <w:rsid w:val="001A0ED9"/>
    <w:rsid w:val="001A7785"/>
    <w:rsid w:val="001B39A6"/>
    <w:rsid w:val="001F57F9"/>
    <w:rsid w:val="00207D1C"/>
    <w:rsid w:val="00274A2F"/>
    <w:rsid w:val="002C40A9"/>
    <w:rsid w:val="00304F23"/>
    <w:rsid w:val="00311117"/>
    <w:rsid w:val="00324F08"/>
    <w:rsid w:val="00325320"/>
    <w:rsid w:val="00330B9B"/>
    <w:rsid w:val="00382CA7"/>
    <w:rsid w:val="00385A2D"/>
    <w:rsid w:val="003A42A2"/>
    <w:rsid w:val="003A5488"/>
    <w:rsid w:val="003C4436"/>
    <w:rsid w:val="003D0BF0"/>
    <w:rsid w:val="0043463A"/>
    <w:rsid w:val="00446E32"/>
    <w:rsid w:val="0046681A"/>
    <w:rsid w:val="004A7404"/>
    <w:rsid w:val="004B1ED1"/>
    <w:rsid w:val="004E2773"/>
    <w:rsid w:val="004F243C"/>
    <w:rsid w:val="0050508C"/>
    <w:rsid w:val="00557EBD"/>
    <w:rsid w:val="00574D60"/>
    <w:rsid w:val="00581F8E"/>
    <w:rsid w:val="005821F1"/>
    <w:rsid w:val="00593844"/>
    <w:rsid w:val="005B57D8"/>
    <w:rsid w:val="005C1340"/>
    <w:rsid w:val="005C7689"/>
    <w:rsid w:val="005F223E"/>
    <w:rsid w:val="005F4C75"/>
    <w:rsid w:val="005F6813"/>
    <w:rsid w:val="005F69B4"/>
    <w:rsid w:val="00606FFB"/>
    <w:rsid w:val="0062379F"/>
    <w:rsid w:val="00642C14"/>
    <w:rsid w:val="006601C3"/>
    <w:rsid w:val="0069614D"/>
    <w:rsid w:val="00697778"/>
    <w:rsid w:val="006B3514"/>
    <w:rsid w:val="006D37BF"/>
    <w:rsid w:val="006F0C32"/>
    <w:rsid w:val="00712B85"/>
    <w:rsid w:val="0072129B"/>
    <w:rsid w:val="00724041"/>
    <w:rsid w:val="00762B91"/>
    <w:rsid w:val="00770F55"/>
    <w:rsid w:val="00781A6F"/>
    <w:rsid w:val="00781DD4"/>
    <w:rsid w:val="007A2FD4"/>
    <w:rsid w:val="007A60DE"/>
    <w:rsid w:val="007A78D8"/>
    <w:rsid w:val="007B2D78"/>
    <w:rsid w:val="007C4949"/>
    <w:rsid w:val="007C66D1"/>
    <w:rsid w:val="007D67E9"/>
    <w:rsid w:val="00837A08"/>
    <w:rsid w:val="0085699D"/>
    <w:rsid w:val="00886DD0"/>
    <w:rsid w:val="00892B04"/>
    <w:rsid w:val="008D4E11"/>
    <w:rsid w:val="00901810"/>
    <w:rsid w:val="00913093"/>
    <w:rsid w:val="00914C48"/>
    <w:rsid w:val="0095069F"/>
    <w:rsid w:val="00956404"/>
    <w:rsid w:val="00956641"/>
    <w:rsid w:val="00964AF4"/>
    <w:rsid w:val="00992913"/>
    <w:rsid w:val="00994B0B"/>
    <w:rsid w:val="009C1A25"/>
    <w:rsid w:val="009D5A05"/>
    <w:rsid w:val="009E01C5"/>
    <w:rsid w:val="009E22CC"/>
    <w:rsid w:val="009E46A7"/>
    <w:rsid w:val="009F37E8"/>
    <w:rsid w:val="009F50A1"/>
    <w:rsid w:val="009F701C"/>
    <w:rsid w:val="00A20EFE"/>
    <w:rsid w:val="00A73826"/>
    <w:rsid w:val="00AA243D"/>
    <w:rsid w:val="00AA5281"/>
    <w:rsid w:val="00AB12A7"/>
    <w:rsid w:val="00B04E3C"/>
    <w:rsid w:val="00B1021A"/>
    <w:rsid w:val="00B15608"/>
    <w:rsid w:val="00B15758"/>
    <w:rsid w:val="00B61AD6"/>
    <w:rsid w:val="00B831A8"/>
    <w:rsid w:val="00B839D3"/>
    <w:rsid w:val="00B859D2"/>
    <w:rsid w:val="00BA3806"/>
    <w:rsid w:val="00BB1639"/>
    <w:rsid w:val="00BC58E0"/>
    <w:rsid w:val="00BD6FCE"/>
    <w:rsid w:val="00BE0A0A"/>
    <w:rsid w:val="00C21D9A"/>
    <w:rsid w:val="00C31184"/>
    <w:rsid w:val="00C4515F"/>
    <w:rsid w:val="00C66378"/>
    <w:rsid w:val="00CA222C"/>
    <w:rsid w:val="00CB2F47"/>
    <w:rsid w:val="00CC51C7"/>
    <w:rsid w:val="00CD13D2"/>
    <w:rsid w:val="00CD6202"/>
    <w:rsid w:val="00CE0DE3"/>
    <w:rsid w:val="00CF1C6E"/>
    <w:rsid w:val="00D261E6"/>
    <w:rsid w:val="00D26D09"/>
    <w:rsid w:val="00D405C5"/>
    <w:rsid w:val="00D4127C"/>
    <w:rsid w:val="00D4161C"/>
    <w:rsid w:val="00D441CC"/>
    <w:rsid w:val="00D5754F"/>
    <w:rsid w:val="00D671A9"/>
    <w:rsid w:val="00D72F1B"/>
    <w:rsid w:val="00D84735"/>
    <w:rsid w:val="00DA7829"/>
    <w:rsid w:val="00DD3D4A"/>
    <w:rsid w:val="00E05D51"/>
    <w:rsid w:val="00E1660F"/>
    <w:rsid w:val="00E367E8"/>
    <w:rsid w:val="00E45BD8"/>
    <w:rsid w:val="00E50D45"/>
    <w:rsid w:val="00E8047F"/>
    <w:rsid w:val="00EA6B16"/>
    <w:rsid w:val="00ED3D2A"/>
    <w:rsid w:val="00EF71F9"/>
    <w:rsid w:val="00F43AC2"/>
    <w:rsid w:val="00F63982"/>
    <w:rsid w:val="00FA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64">
    <w:name w:val="xl64"/>
    <w:basedOn w:val="a"/>
    <w:rsid w:val="00EF71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EF7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487F3-8485-4FFD-A61F-488BB173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143</Pages>
  <Words>35563</Words>
  <Characters>202711</Characters>
  <Application>Microsoft Office Word</Application>
  <DocSecurity>0</DocSecurity>
  <Lines>1689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gela.gerasimova</cp:lastModifiedBy>
  <cp:revision>82</cp:revision>
  <cp:lastPrinted>2015-09-17T13:21:00Z</cp:lastPrinted>
  <dcterms:created xsi:type="dcterms:W3CDTF">2013-09-18T21:45:00Z</dcterms:created>
  <dcterms:modified xsi:type="dcterms:W3CDTF">2015-09-17T13:22:00Z</dcterms:modified>
</cp:coreProperties>
</file>